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double" w:sz="4" w:space="0" w:color="4F6228" w:themeColor="accent3" w:themeShade="80"/>
          <w:left w:val="double" w:sz="4" w:space="0" w:color="4F6228" w:themeColor="accent3" w:themeShade="80"/>
          <w:bottom w:val="double" w:sz="4" w:space="0" w:color="4F6228" w:themeColor="accent3" w:themeShade="80"/>
          <w:right w:val="double" w:sz="4" w:space="0" w:color="4F6228" w:themeColor="accent3" w:themeShade="80"/>
          <w:insideH w:val="double" w:sz="4" w:space="0" w:color="4F6228" w:themeColor="accent3" w:themeShade="80"/>
          <w:insideV w:val="double" w:sz="4" w:space="0" w:color="4F6228" w:themeColor="accent3" w:themeShade="80"/>
        </w:tblBorders>
        <w:shd w:val="clear" w:color="auto" w:fill="C6D9F1" w:themeFill="text2" w:themeFillTint="33"/>
        <w:tblLook w:val="04A0"/>
      </w:tblPr>
      <w:tblGrid>
        <w:gridCol w:w="9855"/>
      </w:tblGrid>
      <w:tr w:rsidR="005F6491" w:rsidTr="001D5BD4">
        <w:trPr>
          <w:trHeight w:val="2651"/>
        </w:trPr>
        <w:tc>
          <w:tcPr>
            <w:tcW w:w="9855" w:type="dxa"/>
            <w:shd w:val="clear" w:color="auto" w:fill="C6D9F1" w:themeFill="text2" w:themeFillTint="33"/>
          </w:tcPr>
          <w:p w:rsidR="005F6491" w:rsidRDefault="005F6491" w:rsidP="001D5BD4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5F6491" w:rsidRPr="00D73240" w:rsidRDefault="005F6491" w:rsidP="001D5BD4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D73240">
              <w:rPr>
                <w:b/>
                <w:bCs/>
                <w:i/>
                <w:iCs/>
                <w:color w:val="FF0000"/>
                <w:sz w:val="40"/>
                <w:szCs w:val="40"/>
              </w:rPr>
              <w:t>Державний стандарт</w:t>
            </w:r>
          </w:p>
          <w:p w:rsidR="005F6491" w:rsidRPr="00D73240" w:rsidRDefault="005F6491" w:rsidP="001D5BD4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D73240">
              <w:rPr>
                <w:b/>
                <w:bCs/>
                <w:i/>
                <w:iCs/>
                <w:color w:val="FF0000"/>
                <w:sz w:val="36"/>
                <w:szCs w:val="36"/>
              </w:rPr>
              <w:t>професійно-технічної освіти</w:t>
            </w:r>
          </w:p>
          <w:p w:rsidR="005F6491" w:rsidRPr="00D73240" w:rsidRDefault="005F6491" w:rsidP="001D5BD4">
            <w:pPr>
              <w:widowControl w:val="0"/>
              <w:jc w:val="both"/>
              <w:rPr>
                <w:b/>
                <w:bCs/>
              </w:rPr>
            </w:pPr>
          </w:p>
          <w:p w:rsidR="006B5F02" w:rsidRPr="00C440B4" w:rsidRDefault="005F6491" w:rsidP="006B5F02">
            <w:pPr>
              <w:widowControl w:val="0"/>
              <w:jc w:val="both"/>
              <w:rPr>
                <w:b/>
              </w:rPr>
            </w:pPr>
            <w:r w:rsidRPr="005F6491">
              <w:rPr>
                <w:b/>
              </w:rPr>
              <w:t>Професія:</w:t>
            </w:r>
            <w:r>
              <w:t xml:space="preserve">        </w:t>
            </w:r>
            <w:r w:rsidR="006B5F02" w:rsidRPr="009574AE">
              <w:rPr>
                <w:b/>
                <w:i/>
                <w:color w:val="984806" w:themeColor="accent6" w:themeShade="80"/>
              </w:rPr>
              <w:t>Слюсар-ремонтник</w:t>
            </w:r>
          </w:p>
          <w:p w:rsidR="005F6491" w:rsidRDefault="005F6491" w:rsidP="005F6491">
            <w:pPr>
              <w:widowControl w:val="0"/>
              <w:jc w:val="both"/>
            </w:pPr>
            <w:r w:rsidRPr="005F6491">
              <w:rPr>
                <w:b/>
              </w:rPr>
              <w:t>Код:</w:t>
            </w:r>
            <w:r>
              <w:t xml:space="preserve">                  </w:t>
            </w:r>
            <w:r w:rsidRPr="00C917B0">
              <w:rPr>
                <w:b/>
                <w:i/>
                <w:color w:val="984806" w:themeColor="accent6" w:themeShade="80"/>
              </w:rPr>
              <w:t>72</w:t>
            </w:r>
            <w:r w:rsidR="009574AE">
              <w:rPr>
                <w:b/>
                <w:i/>
                <w:color w:val="984806" w:themeColor="accent6" w:themeShade="80"/>
              </w:rPr>
              <w:t>33</w:t>
            </w:r>
          </w:p>
          <w:p w:rsidR="005F6491" w:rsidRPr="00D73240" w:rsidRDefault="005F6491" w:rsidP="005F6491">
            <w:pPr>
              <w:widowControl w:val="0"/>
              <w:jc w:val="both"/>
              <w:rPr>
                <w:u w:val="single"/>
              </w:rPr>
            </w:pPr>
            <w:r w:rsidRPr="005F6491">
              <w:rPr>
                <w:b/>
              </w:rPr>
              <w:t>Кваліфікація:</w:t>
            </w:r>
            <w:r>
              <w:t xml:space="preserve"> </w:t>
            </w:r>
            <w:r w:rsidR="009574AE" w:rsidRPr="009574AE">
              <w:rPr>
                <w:b/>
                <w:i/>
                <w:color w:val="984806" w:themeColor="accent6" w:themeShade="80"/>
              </w:rPr>
              <w:t>Слюсар-ремонтник</w:t>
            </w:r>
            <w:r w:rsidR="009574AE">
              <w:rPr>
                <w:b/>
                <w:i/>
                <w:color w:val="984806" w:themeColor="accent6" w:themeShade="80"/>
              </w:rPr>
              <w:t xml:space="preserve"> 2,3 розрядів</w:t>
            </w:r>
          </w:p>
          <w:p w:rsidR="005F6491" w:rsidRDefault="005F6491" w:rsidP="005F6491">
            <w:pPr>
              <w:widowControl w:val="0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</w:tr>
    </w:tbl>
    <w:p w:rsidR="005F6491" w:rsidRDefault="005F6491" w:rsidP="005F6491">
      <w:pPr>
        <w:widowControl w:val="0"/>
        <w:jc w:val="center"/>
        <w:rPr>
          <w:b/>
          <w:bCs/>
          <w:i/>
          <w:iCs/>
          <w:color w:val="FF0000"/>
          <w:sz w:val="40"/>
          <w:szCs w:val="40"/>
        </w:rPr>
      </w:pPr>
    </w:p>
    <w:p w:rsidR="00E90A80" w:rsidRPr="00D73240" w:rsidRDefault="00E90A80" w:rsidP="00E75259">
      <w:pPr>
        <w:widowControl w:val="0"/>
        <w:jc w:val="both"/>
        <w:rPr>
          <w:u w:val="single"/>
        </w:rPr>
      </w:pPr>
    </w:p>
    <w:p w:rsidR="009574AE" w:rsidRPr="009574AE" w:rsidRDefault="009574AE" w:rsidP="00E75259">
      <w:pPr>
        <w:widowControl w:val="0"/>
        <w:jc w:val="center"/>
        <w:rPr>
          <w:b/>
          <w:i/>
          <w:color w:val="C00000"/>
          <w:u w:val="single"/>
        </w:rPr>
      </w:pPr>
      <w:r w:rsidRPr="009574AE">
        <w:rPr>
          <w:b/>
          <w:i/>
          <w:color w:val="C00000"/>
          <w:u w:val="single"/>
        </w:rPr>
        <w:t>СЛЮСАР-РЕМОНТНИК</w:t>
      </w:r>
    </w:p>
    <w:p w:rsidR="00E75259" w:rsidRDefault="00E75259" w:rsidP="00E75259">
      <w:pPr>
        <w:widowControl w:val="0"/>
        <w:jc w:val="center"/>
        <w:rPr>
          <w:b/>
          <w:i/>
          <w:color w:val="C00000"/>
          <w:u w:val="single"/>
        </w:rPr>
      </w:pPr>
      <w:r w:rsidRPr="00D73240">
        <w:rPr>
          <w:b/>
          <w:i/>
          <w:color w:val="C00000"/>
          <w:u w:val="single"/>
        </w:rPr>
        <w:t xml:space="preserve">  2-ГО РОЗРЯДУ</w:t>
      </w:r>
    </w:p>
    <w:p w:rsidR="00D73240" w:rsidRPr="00D73240" w:rsidRDefault="00D73240" w:rsidP="00E75259">
      <w:pPr>
        <w:widowControl w:val="0"/>
        <w:jc w:val="center"/>
        <w:rPr>
          <w:b/>
          <w:i/>
          <w:color w:val="C00000"/>
          <w:u w:val="single"/>
        </w:rPr>
      </w:pPr>
    </w:p>
    <w:p w:rsidR="004C4C8B" w:rsidRDefault="004C4C8B" w:rsidP="004C4C8B">
      <w:pPr>
        <w:widowControl w:val="0"/>
        <w:jc w:val="center"/>
        <w:rPr>
          <w:b/>
          <w:i/>
          <w:u w:val="single"/>
        </w:rPr>
      </w:pPr>
      <w:r w:rsidRPr="000E3CD4">
        <w:rPr>
          <w:b/>
          <w:i/>
          <w:u w:val="single"/>
        </w:rPr>
        <w:t>Типовий навчальний план</w:t>
      </w:r>
      <w:r w:rsidRPr="000E3CD4">
        <w:rPr>
          <w:b/>
          <w:i/>
          <w:u w:val="single"/>
        </w:rPr>
        <w:br/>
        <w:t>підготовки кваліфікованих робітників</w:t>
      </w:r>
    </w:p>
    <w:p w:rsidR="00E86E87" w:rsidRPr="000E3CD4" w:rsidRDefault="00E86E87" w:rsidP="004C4C8B">
      <w:pPr>
        <w:widowControl w:val="0"/>
        <w:jc w:val="center"/>
        <w:rPr>
          <w:b/>
          <w:i/>
          <w:u w:val="single"/>
        </w:rPr>
      </w:pPr>
    </w:p>
    <w:tbl>
      <w:tblPr>
        <w:tblW w:w="0" w:type="auto"/>
        <w:tblLayout w:type="fixed"/>
        <w:tblLook w:val="0000"/>
      </w:tblPr>
      <w:tblGrid>
        <w:gridCol w:w="1101"/>
        <w:gridCol w:w="5528"/>
        <w:gridCol w:w="1134"/>
        <w:gridCol w:w="1984"/>
      </w:tblGrid>
      <w:tr w:rsidR="00E86E87" w:rsidRPr="00E86E87" w:rsidTr="00766758">
        <w:trPr>
          <w:trHeight w:val="225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E87"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E87">
              <w:rPr>
                <w:b/>
                <w:bCs/>
                <w:i/>
                <w:iCs/>
                <w:sz w:val="24"/>
                <w:szCs w:val="24"/>
              </w:rPr>
              <w:t>з/п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E87">
              <w:rPr>
                <w:b/>
                <w:bCs/>
                <w:i/>
                <w:iCs/>
                <w:sz w:val="24"/>
                <w:szCs w:val="24"/>
              </w:rPr>
              <w:t>Навчальні предмети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E87">
              <w:rPr>
                <w:b/>
                <w:bCs/>
                <w:i/>
                <w:iCs/>
                <w:sz w:val="24"/>
                <w:szCs w:val="24"/>
              </w:rPr>
              <w:t>Кількість годин</w:t>
            </w:r>
          </w:p>
        </w:tc>
      </w:tr>
      <w:tr w:rsidR="00E86E87" w:rsidRPr="00E86E87" w:rsidTr="00766758">
        <w:trPr>
          <w:trHeight w:val="649"/>
        </w:trPr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E87">
              <w:rPr>
                <w:b/>
                <w:bCs/>
                <w:i/>
                <w:iCs/>
                <w:sz w:val="24"/>
                <w:szCs w:val="24"/>
              </w:rPr>
              <w:t>Всього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E87">
              <w:rPr>
                <w:b/>
                <w:bCs/>
                <w:i/>
                <w:iCs/>
                <w:sz w:val="24"/>
                <w:szCs w:val="24"/>
              </w:rPr>
              <w:t>З них на</w:t>
            </w:r>
          </w:p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Pr="00E86E87">
              <w:rPr>
                <w:b/>
                <w:bCs/>
                <w:i/>
                <w:iCs/>
                <w:sz w:val="24"/>
                <w:szCs w:val="24"/>
              </w:rPr>
              <w:t>аб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E86E87">
              <w:rPr>
                <w:b/>
                <w:bCs/>
                <w:i/>
                <w:iCs/>
                <w:sz w:val="24"/>
                <w:szCs w:val="24"/>
              </w:rPr>
              <w:t>прак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E86E87">
              <w:rPr>
                <w:b/>
                <w:bCs/>
                <w:i/>
                <w:iCs/>
                <w:sz w:val="24"/>
                <w:szCs w:val="24"/>
              </w:rPr>
              <w:t>робот</w:t>
            </w:r>
            <w:proofErr w:type="spellEnd"/>
          </w:p>
        </w:tc>
      </w:tr>
      <w:tr w:rsidR="00E86E87" w:rsidRPr="00E86E87" w:rsidTr="0076675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86E87">
              <w:rPr>
                <w:b/>
                <w:bCs/>
                <w:sz w:val="24"/>
                <w:szCs w:val="24"/>
              </w:rPr>
              <w:t>Загальнопрофесійна</w:t>
            </w:r>
            <w:proofErr w:type="spellEnd"/>
            <w:r w:rsidRPr="00E86E87">
              <w:rPr>
                <w:b/>
                <w:bCs/>
                <w:sz w:val="24"/>
                <w:szCs w:val="24"/>
              </w:rPr>
              <w:t xml:space="preserve">  підготовка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Основи правових знань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 xml:space="preserve">Основи галузевої економіки та підприємництва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Інформаційні технології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4</w:t>
            </w:r>
          </w:p>
        </w:tc>
      </w:tr>
      <w:tr w:rsidR="00E86E87" w:rsidRPr="00E86E87" w:rsidTr="0076675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Правила дорожнього руху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Резерв часу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Професійно-теоретична підготовка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Будова, технічне обслуговування та ремонт промислового устаткування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16</w:t>
            </w:r>
          </w:p>
        </w:tc>
      </w:tr>
      <w:tr w:rsidR="00E86E87" w:rsidRPr="00E86E87" w:rsidTr="0076675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Охорона праці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 xml:space="preserve">Матеріалознавство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4</w:t>
            </w:r>
          </w:p>
        </w:tc>
      </w:tr>
      <w:tr w:rsidR="00E86E87" w:rsidRPr="00E86E87" w:rsidTr="0076675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Допуски та технічні вимірювання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Технічне креслення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8</w:t>
            </w:r>
          </w:p>
        </w:tc>
      </w:tr>
      <w:tr w:rsidR="00E86E87" w:rsidRPr="00E86E87" w:rsidTr="0076675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Електротехніка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rPr>
          <w:trHeight w:val="49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Професійно-практична підготовка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465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rPr>
          <w:trHeight w:val="4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 xml:space="preserve">Виробниче навчання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rPr>
          <w:trHeight w:val="4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Виробнича практика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rPr>
          <w:trHeight w:val="4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Консультації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6E87" w:rsidRPr="00E86E87" w:rsidTr="00766758">
        <w:trPr>
          <w:trHeight w:val="4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Державна кваліфікаційна атестація (або поетапна кваліфікаційна атестація при продовженні навчання)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6E87" w:rsidRPr="00E86E87" w:rsidTr="00766758">
        <w:trPr>
          <w:trHeight w:val="4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 xml:space="preserve">Загальний обсяг навчального часу </w:t>
            </w:r>
          </w:p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(без п.4):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32</w:t>
            </w:r>
          </w:p>
        </w:tc>
      </w:tr>
    </w:tbl>
    <w:p w:rsidR="00D73240" w:rsidRDefault="00D73240" w:rsidP="004C4C8B">
      <w:pPr>
        <w:widowControl w:val="0"/>
        <w:jc w:val="center"/>
        <w:rPr>
          <w:b/>
          <w:bCs/>
          <w:i/>
          <w:iCs/>
        </w:rPr>
      </w:pPr>
    </w:p>
    <w:p w:rsidR="00E86E87" w:rsidRDefault="00E86E87" w:rsidP="004C4C8B">
      <w:pPr>
        <w:widowControl w:val="0"/>
        <w:jc w:val="center"/>
        <w:rPr>
          <w:b/>
          <w:bCs/>
          <w:i/>
          <w:iCs/>
        </w:rPr>
      </w:pPr>
    </w:p>
    <w:p w:rsidR="00E86E87" w:rsidRDefault="00E86E87" w:rsidP="004C4C8B">
      <w:pPr>
        <w:widowControl w:val="0"/>
        <w:jc w:val="center"/>
        <w:rPr>
          <w:b/>
          <w:bCs/>
          <w:i/>
          <w:iCs/>
        </w:rPr>
      </w:pPr>
    </w:p>
    <w:p w:rsidR="00E86E87" w:rsidRDefault="00E86E87" w:rsidP="004C4C8B">
      <w:pPr>
        <w:widowControl w:val="0"/>
        <w:jc w:val="center"/>
        <w:rPr>
          <w:b/>
          <w:bCs/>
          <w:i/>
          <w:iCs/>
        </w:rPr>
      </w:pPr>
    </w:p>
    <w:p w:rsidR="00E86E87" w:rsidRDefault="00E86E87" w:rsidP="004C4C8B">
      <w:pPr>
        <w:widowControl w:val="0"/>
        <w:jc w:val="center"/>
        <w:rPr>
          <w:b/>
          <w:bCs/>
          <w:i/>
          <w:iCs/>
        </w:rPr>
      </w:pPr>
    </w:p>
    <w:p w:rsidR="005A37A6" w:rsidRPr="000E3CD4" w:rsidRDefault="004C4C8B" w:rsidP="004C4C8B">
      <w:pPr>
        <w:widowControl w:val="0"/>
        <w:jc w:val="center"/>
        <w:rPr>
          <w:b/>
          <w:bCs/>
          <w:i/>
          <w:iCs/>
          <w:u w:val="single"/>
        </w:rPr>
      </w:pPr>
      <w:r w:rsidRPr="000E3CD4">
        <w:rPr>
          <w:b/>
          <w:bCs/>
          <w:i/>
          <w:iCs/>
          <w:u w:val="single"/>
        </w:rPr>
        <w:lastRenderedPageBreak/>
        <w:t>Освітньо-кваліфікаційна характеристика випускника</w:t>
      </w:r>
    </w:p>
    <w:p w:rsidR="004C4C8B" w:rsidRPr="000E3CD4" w:rsidRDefault="004C4C8B" w:rsidP="004C4C8B">
      <w:pPr>
        <w:widowControl w:val="0"/>
        <w:jc w:val="center"/>
        <w:rPr>
          <w:b/>
          <w:bCs/>
          <w:i/>
          <w:iCs/>
          <w:u w:val="single"/>
        </w:rPr>
      </w:pPr>
      <w:r w:rsidRPr="000E3CD4">
        <w:rPr>
          <w:b/>
          <w:bCs/>
          <w:i/>
          <w:iCs/>
          <w:u w:val="single"/>
        </w:rPr>
        <w:t xml:space="preserve"> професійно - технічного навчального закладу</w:t>
      </w:r>
    </w:p>
    <w:p w:rsidR="00FC3442" w:rsidRDefault="00FC3442" w:rsidP="004C4C8B">
      <w:pPr>
        <w:ind w:firstLine="709"/>
        <w:jc w:val="both"/>
        <w:rPr>
          <w:sz w:val="24"/>
          <w:szCs w:val="24"/>
        </w:rPr>
      </w:pP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b/>
          <w:color w:val="000000"/>
          <w:sz w:val="24"/>
          <w:szCs w:val="24"/>
        </w:rPr>
        <w:t>Повинен знати</w:t>
      </w:r>
      <w:r w:rsidRPr="00E86E87">
        <w:rPr>
          <w:color w:val="000000"/>
          <w:sz w:val="24"/>
          <w:szCs w:val="24"/>
        </w:rPr>
        <w:t xml:space="preserve">: 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 xml:space="preserve">основні заходи виконання робіт з  розбирання, ремонту та складання простих вузлів і механізмів, устаткування, агрегатів та машин; 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</w:r>
      <w:r w:rsidRPr="00E86E87">
        <w:rPr>
          <w:sz w:val="24"/>
          <w:szCs w:val="24"/>
        </w:rPr>
        <w:t xml:space="preserve">основи слюсарної справи; </w:t>
      </w:r>
      <w:r w:rsidRPr="00E86E87">
        <w:rPr>
          <w:color w:val="000000"/>
          <w:sz w:val="24"/>
          <w:szCs w:val="24"/>
        </w:rPr>
        <w:t xml:space="preserve">призначення та правила застосування слюсарного та контрольно-вимірювального інструменту; 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>основні механічні властивості оброблюваних матеріалів;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 xml:space="preserve"> </w:t>
      </w:r>
      <w:r w:rsidRPr="00E86E87">
        <w:rPr>
          <w:sz w:val="24"/>
          <w:szCs w:val="24"/>
        </w:rPr>
        <w:t xml:space="preserve">основи знань </w:t>
      </w:r>
      <w:r w:rsidRPr="00E86E87">
        <w:rPr>
          <w:color w:val="000000"/>
          <w:sz w:val="24"/>
          <w:szCs w:val="24"/>
        </w:rPr>
        <w:t xml:space="preserve">про допуски і посадки, квалітети і параметри шорсткості; найменування, маркування і правила застосування мастил, мийних речовин, металів </w:t>
      </w:r>
      <w:r w:rsidRPr="00E86E87">
        <w:rPr>
          <w:sz w:val="24"/>
          <w:szCs w:val="24"/>
        </w:rPr>
        <w:t xml:space="preserve">і змазок; 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sz w:val="24"/>
          <w:szCs w:val="24"/>
        </w:rPr>
        <w:tab/>
        <w:t>основи електротехніки; читання креслень простих вузлів і механізмів устаткування, агрегатів та машин.</w:t>
      </w:r>
    </w:p>
    <w:p w:rsidR="00E86E87" w:rsidRPr="001D56DE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4"/>
        </w:rPr>
      </w:pPr>
    </w:p>
    <w:p w:rsidR="00E86E87" w:rsidRPr="00E86E87" w:rsidRDefault="00E86E87" w:rsidP="00E86E87">
      <w:pPr>
        <w:pStyle w:val="a5"/>
        <w:spacing w:after="0"/>
        <w:ind w:left="0" w:firstLine="708"/>
        <w:rPr>
          <w:lang w:val="uk-UA"/>
        </w:rPr>
      </w:pPr>
      <w:r w:rsidRPr="00E86E87">
        <w:rPr>
          <w:b/>
          <w:lang w:val="uk-UA"/>
        </w:rPr>
        <w:t>Повинен уміти:</w:t>
      </w:r>
      <w:r w:rsidRPr="00E86E87">
        <w:rPr>
          <w:lang w:val="uk-UA"/>
        </w:rPr>
        <w:t xml:space="preserve"> </w:t>
      </w:r>
    </w:p>
    <w:p w:rsidR="00E86E87" w:rsidRPr="00E86E87" w:rsidRDefault="00E86E87" w:rsidP="00E86E87">
      <w:pPr>
        <w:pStyle w:val="a5"/>
        <w:spacing w:after="0"/>
        <w:ind w:left="0" w:firstLine="709"/>
        <w:rPr>
          <w:lang w:val="uk-UA"/>
        </w:rPr>
      </w:pPr>
      <w:r w:rsidRPr="00E86E87">
        <w:rPr>
          <w:lang w:val="uk-UA"/>
        </w:rPr>
        <w:t xml:space="preserve">розбирати, ремонтувати, складати та випробувати прості вузли і механізми устаткування, агрегатів та машин. регулювати просте устаткування, агрегати і машини, а також середньої складності під керівництвом слюсаря більш високої кваліфікації; виконувати слюсарне оброблення деталей за І2-І4-м квалітетами (5-7-м класами точності); промивати, чистити, змащувати деталі та знімати  заливання; </w:t>
      </w:r>
    </w:p>
    <w:p w:rsidR="00E86E87" w:rsidRPr="00E86E87" w:rsidRDefault="00E86E87" w:rsidP="00E86E87">
      <w:pPr>
        <w:pStyle w:val="a5"/>
        <w:spacing w:after="0"/>
        <w:ind w:left="0" w:firstLine="709"/>
      </w:pPr>
      <w:proofErr w:type="spellStart"/>
      <w:r w:rsidRPr="00E86E87">
        <w:t>виконувати</w:t>
      </w:r>
      <w:proofErr w:type="spellEnd"/>
      <w:r w:rsidRPr="00E86E87">
        <w:t xml:space="preserve">  </w:t>
      </w:r>
      <w:proofErr w:type="spellStart"/>
      <w:r w:rsidRPr="00E86E87">
        <w:t>роботи</w:t>
      </w:r>
      <w:proofErr w:type="spellEnd"/>
      <w:r w:rsidRPr="00E86E87">
        <w:t xml:space="preserve"> </w:t>
      </w:r>
      <w:proofErr w:type="spellStart"/>
      <w:r w:rsidRPr="00E86E87">
        <w:t>із</w:t>
      </w:r>
      <w:proofErr w:type="spellEnd"/>
      <w:r w:rsidRPr="00E86E87">
        <w:t xml:space="preserve"> </w:t>
      </w:r>
      <w:proofErr w:type="spellStart"/>
      <w:r w:rsidRPr="00E86E87">
        <w:t>застосуванням</w:t>
      </w:r>
      <w:proofErr w:type="spellEnd"/>
      <w:r w:rsidRPr="00E86E87">
        <w:t xml:space="preserve"> </w:t>
      </w:r>
      <w:proofErr w:type="spellStart"/>
      <w:r w:rsidRPr="00E86E87">
        <w:t>пневматичних</w:t>
      </w:r>
      <w:proofErr w:type="spellEnd"/>
      <w:r w:rsidRPr="00E86E87">
        <w:t xml:space="preserve">, </w:t>
      </w:r>
      <w:proofErr w:type="spellStart"/>
      <w:r w:rsidRPr="00E86E87">
        <w:t>електричних</w:t>
      </w:r>
      <w:proofErr w:type="spellEnd"/>
      <w:r w:rsidRPr="00E86E87">
        <w:t xml:space="preserve"> </w:t>
      </w:r>
      <w:proofErr w:type="spellStart"/>
      <w:r w:rsidRPr="00E86E87">
        <w:t>інструменті</w:t>
      </w:r>
      <w:proofErr w:type="gramStart"/>
      <w:r w:rsidRPr="00E86E87">
        <w:t>в</w:t>
      </w:r>
      <w:proofErr w:type="spellEnd"/>
      <w:proofErr w:type="gramEnd"/>
      <w:r w:rsidRPr="00E86E87">
        <w:t xml:space="preserve"> та на </w:t>
      </w:r>
      <w:proofErr w:type="spellStart"/>
      <w:r w:rsidRPr="00E86E87">
        <w:t>свердлильних</w:t>
      </w:r>
      <w:proofErr w:type="spellEnd"/>
      <w:r w:rsidRPr="00E86E87">
        <w:t xml:space="preserve"> </w:t>
      </w:r>
      <w:proofErr w:type="spellStart"/>
      <w:r w:rsidRPr="00E86E87">
        <w:t>верстатах</w:t>
      </w:r>
      <w:proofErr w:type="spellEnd"/>
      <w:r w:rsidRPr="00E86E87">
        <w:t xml:space="preserve">; </w:t>
      </w:r>
    </w:p>
    <w:p w:rsidR="00E86E87" w:rsidRPr="00E86E87" w:rsidRDefault="00E86E87" w:rsidP="00E86E87">
      <w:pPr>
        <w:pStyle w:val="a5"/>
        <w:spacing w:after="0"/>
        <w:ind w:left="0" w:firstLine="709"/>
      </w:pPr>
      <w:proofErr w:type="spellStart"/>
      <w:r w:rsidRPr="00E86E87">
        <w:t>шабрити</w:t>
      </w:r>
      <w:proofErr w:type="spellEnd"/>
      <w:r w:rsidRPr="00E86E87">
        <w:t xml:space="preserve"> </w:t>
      </w:r>
      <w:proofErr w:type="spellStart"/>
      <w:r w:rsidRPr="00E86E87">
        <w:t>деталі</w:t>
      </w:r>
      <w:proofErr w:type="spellEnd"/>
      <w:r w:rsidRPr="00E86E87">
        <w:t xml:space="preserve"> за </w:t>
      </w:r>
      <w:proofErr w:type="spellStart"/>
      <w:r w:rsidRPr="00E86E87">
        <w:t>допомогою</w:t>
      </w:r>
      <w:proofErr w:type="spellEnd"/>
      <w:r w:rsidRPr="00E86E87">
        <w:t xml:space="preserve"> </w:t>
      </w:r>
      <w:proofErr w:type="spellStart"/>
      <w:r w:rsidRPr="00E86E87">
        <w:t>механізованого</w:t>
      </w:r>
      <w:proofErr w:type="spellEnd"/>
      <w:r w:rsidRPr="00E86E87">
        <w:t xml:space="preserve"> </w:t>
      </w:r>
      <w:proofErr w:type="spellStart"/>
      <w:r w:rsidRPr="00E86E87">
        <w:t>інструменту</w:t>
      </w:r>
      <w:proofErr w:type="spellEnd"/>
      <w:r w:rsidRPr="00E86E87">
        <w:t xml:space="preserve">; </w:t>
      </w:r>
    </w:p>
    <w:p w:rsidR="00E86E87" w:rsidRPr="00E86E87" w:rsidRDefault="00E86E87" w:rsidP="00E86E87">
      <w:pPr>
        <w:pStyle w:val="a5"/>
        <w:spacing w:after="0"/>
        <w:ind w:left="0" w:firstLine="709"/>
      </w:pPr>
      <w:proofErr w:type="spellStart"/>
      <w:r w:rsidRPr="00E86E87">
        <w:t>виготовляти</w:t>
      </w:r>
      <w:proofErr w:type="spellEnd"/>
      <w:r w:rsidRPr="00E86E87">
        <w:t xml:space="preserve"> </w:t>
      </w:r>
      <w:proofErr w:type="spellStart"/>
      <w:proofErr w:type="gramStart"/>
      <w:r w:rsidRPr="00E86E87">
        <w:t>прост</w:t>
      </w:r>
      <w:proofErr w:type="gramEnd"/>
      <w:r w:rsidRPr="00E86E87">
        <w:t>і</w:t>
      </w:r>
      <w:proofErr w:type="spellEnd"/>
      <w:r w:rsidRPr="00E86E87">
        <w:t xml:space="preserve"> </w:t>
      </w:r>
      <w:proofErr w:type="spellStart"/>
      <w:r w:rsidRPr="00E86E87">
        <w:t>пристрої</w:t>
      </w:r>
      <w:proofErr w:type="spellEnd"/>
      <w:r w:rsidRPr="00E86E87">
        <w:t xml:space="preserve"> для ремонту </w:t>
      </w:r>
      <w:proofErr w:type="spellStart"/>
      <w:r w:rsidRPr="00E86E87">
        <w:t>і</w:t>
      </w:r>
      <w:proofErr w:type="spellEnd"/>
      <w:r w:rsidRPr="00E86E87">
        <w:t xml:space="preserve"> </w:t>
      </w:r>
      <w:proofErr w:type="spellStart"/>
      <w:r w:rsidRPr="00E86E87">
        <w:t>складання</w:t>
      </w:r>
      <w:proofErr w:type="spellEnd"/>
      <w:r w:rsidRPr="00E86E87">
        <w:t>;</w:t>
      </w:r>
    </w:p>
    <w:p w:rsidR="00E86E87" w:rsidRPr="00E86E87" w:rsidRDefault="00E86E87" w:rsidP="00E86E87">
      <w:pPr>
        <w:pStyle w:val="a5"/>
        <w:spacing w:after="0"/>
        <w:ind w:left="0" w:firstLine="709"/>
      </w:pPr>
      <w:proofErr w:type="spellStart"/>
      <w:r w:rsidRPr="00E86E87">
        <w:t>працювати</w:t>
      </w:r>
      <w:proofErr w:type="spellEnd"/>
      <w:r w:rsidRPr="00E86E87">
        <w:t xml:space="preserve"> </w:t>
      </w:r>
      <w:proofErr w:type="spellStart"/>
      <w:r w:rsidRPr="00E86E87">
        <w:t>з</w:t>
      </w:r>
      <w:proofErr w:type="spellEnd"/>
      <w:r w:rsidRPr="00E86E87">
        <w:t xml:space="preserve"> </w:t>
      </w:r>
      <w:proofErr w:type="spellStart"/>
      <w:r w:rsidRPr="00E86E87">
        <w:t>ущільнюючими</w:t>
      </w:r>
      <w:proofErr w:type="spellEnd"/>
      <w:r w:rsidRPr="00E86E87">
        <w:t xml:space="preserve"> </w:t>
      </w:r>
      <w:proofErr w:type="spellStart"/>
      <w:r w:rsidRPr="00E86E87">
        <w:t>матеріалами</w:t>
      </w:r>
      <w:proofErr w:type="spellEnd"/>
      <w:r w:rsidRPr="00E86E87">
        <w:t xml:space="preserve">, </w:t>
      </w:r>
      <w:proofErr w:type="spellStart"/>
      <w:r w:rsidRPr="00E86E87">
        <w:t>виготовляти</w:t>
      </w:r>
      <w:proofErr w:type="spellEnd"/>
      <w:r w:rsidRPr="00E86E87">
        <w:t xml:space="preserve"> прокладки </w:t>
      </w:r>
      <w:proofErr w:type="spellStart"/>
      <w:proofErr w:type="gramStart"/>
      <w:r w:rsidRPr="00E86E87">
        <w:t>р</w:t>
      </w:r>
      <w:proofErr w:type="gramEnd"/>
      <w:r w:rsidRPr="00E86E87">
        <w:t>ізної</w:t>
      </w:r>
      <w:proofErr w:type="spellEnd"/>
      <w:r w:rsidRPr="00E86E87">
        <w:t xml:space="preserve"> </w:t>
      </w:r>
      <w:proofErr w:type="spellStart"/>
      <w:r w:rsidRPr="00E86E87">
        <w:t>складності</w:t>
      </w:r>
      <w:proofErr w:type="spellEnd"/>
      <w:r w:rsidRPr="00E86E87">
        <w:t>.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24"/>
          <w:szCs w:val="24"/>
        </w:rPr>
      </w:pPr>
      <w:r w:rsidRPr="00E86E87">
        <w:rPr>
          <w:b/>
          <w:i/>
          <w:color w:val="000000"/>
          <w:sz w:val="24"/>
          <w:szCs w:val="24"/>
        </w:rPr>
        <w:t xml:space="preserve">4. </w:t>
      </w:r>
      <w:proofErr w:type="spellStart"/>
      <w:r w:rsidRPr="00E86E87">
        <w:rPr>
          <w:b/>
          <w:i/>
          <w:color w:val="000000"/>
          <w:sz w:val="24"/>
          <w:szCs w:val="24"/>
        </w:rPr>
        <w:t>Загальнопрофесійні</w:t>
      </w:r>
      <w:proofErr w:type="spellEnd"/>
      <w:r w:rsidRPr="00E86E87">
        <w:rPr>
          <w:b/>
          <w:i/>
          <w:color w:val="000000"/>
          <w:sz w:val="24"/>
          <w:szCs w:val="24"/>
        </w:rPr>
        <w:t xml:space="preserve"> вимоги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E86E87">
        <w:rPr>
          <w:b/>
          <w:color w:val="000000"/>
          <w:sz w:val="24"/>
          <w:szCs w:val="24"/>
        </w:rPr>
        <w:t>Повинен:</w:t>
      </w:r>
    </w:p>
    <w:p w:rsidR="00E86E87" w:rsidRPr="00E86E87" w:rsidRDefault="00E86E87" w:rsidP="00E86E87">
      <w:pPr>
        <w:ind w:firstLine="709"/>
        <w:jc w:val="both"/>
        <w:rPr>
          <w:sz w:val="24"/>
          <w:szCs w:val="24"/>
        </w:rPr>
      </w:pPr>
      <w:r w:rsidRPr="00E86E87">
        <w:rPr>
          <w:sz w:val="24"/>
          <w:szCs w:val="24"/>
        </w:rPr>
        <w:t xml:space="preserve">раціонально організовувати та ефективно використовувати  робоче місце; </w:t>
      </w:r>
    </w:p>
    <w:p w:rsidR="00E86E87" w:rsidRPr="00E86E87" w:rsidRDefault="00E86E87" w:rsidP="00E86E87">
      <w:pPr>
        <w:ind w:firstLine="709"/>
        <w:jc w:val="both"/>
        <w:rPr>
          <w:sz w:val="24"/>
          <w:szCs w:val="24"/>
        </w:rPr>
      </w:pPr>
      <w:r w:rsidRPr="00E86E87">
        <w:rPr>
          <w:sz w:val="24"/>
          <w:szCs w:val="24"/>
        </w:rPr>
        <w:t xml:space="preserve">дотримуватися  норм технологічного процесу; </w:t>
      </w:r>
    </w:p>
    <w:p w:rsidR="00E86E87" w:rsidRPr="00E86E87" w:rsidRDefault="00E86E87" w:rsidP="00E86E87">
      <w:pPr>
        <w:ind w:firstLine="709"/>
        <w:jc w:val="both"/>
        <w:rPr>
          <w:sz w:val="24"/>
          <w:szCs w:val="24"/>
        </w:rPr>
      </w:pPr>
      <w:r w:rsidRPr="00E86E87">
        <w:rPr>
          <w:sz w:val="24"/>
          <w:szCs w:val="24"/>
        </w:rPr>
        <w:t xml:space="preserve">не допускати браку в роботі; </w:t>
      </w:r>
    </w:p>
    <w:p w:rsidR="00E86E87" w:rsidRPr="00E86E87" w:rsidRDefault="00E86E87" w:rsidP="00E86E87">
      <w:pPr>
        <w:ind w:firstLine="709"/>
        <w:jc w:val="both"/>
        <w:rPr>
          <w:sz w:val="24"/>
          <w:szCs w:val="24"/>
        </w:rPr>
      </w:pPr>
      <w:r w:rsidRPr="00E86E87">
        <w:rPr>
          <w:sz w:val="24"/>
          <w:szCs w:val="24"/>
        </w:rPr>
        <w:t>знати і виконувати вимоги нормативних актів про охорону праці і навколишнього середовища, додержуватися норм, методів і прийомів безпечного ведення робіт;</w:t>
      </w:r>
    </w:p>
    <w:p w:rsidR="00E86E87" w:rsidRPr="00E86E87" w:rsidRDefault="00E86E87" w:rsidP="00E86E87">
      <w:pPr>
        <w:ind w:firstLine="567"/>
        <w:jc w:val="both"/>
        <w:rPr>
          <w:sz w:val="24"/>
          <w:szCs w:val="24"/>
        </w:rPr>
      </w:pPr>
      <w:r w:rsidRPr="00E86E87">
        <w:rPr>
          <w:sz w:val="24"/>
          <w:szCs w:val="24"/>
        </w:rPr>
        <w:t>використовувати, в разі необхідності, засоби попередження і усунення природних і непередбачених негативних явищ (пожежі, аварії, повені тощо);</w:t>
      </w:r>
    </w:p>
    <w:p w:rsidR="00E86E87" w:rsidRPr="00E86E87" w:rsidRDefault="00E86E87" w:rsidP="00E86E87">
      <w:pPr>
        <w:ind w:firstLine="567"/>
        <w:jc w:val="both"/>
        <w:rPr>
          <w:sz w:val="24"/>
          <w:szCs w:val="24"/>
          <w:lang w:eastAsia="ar-SA"/>
        </w:rPr>
      </w:pPr>
      <w:r w:rsidRPr="00E86E87">
        <w:rPr>
          <w:sz w:val="24"/>
          <w:szCs w:val="24"/>
          <w:lang w:eastAsia="ar-SA"/>
        </w:rPr>
        <w:t>знати інформаційні технології в обсязі, що є необхідним для виконання професійних обов’язків;</w:t>
      </w:r>
    </w:p>
    <w:p w:rsidR="00E86E87" w:rsidRPr="00E86E87" w:rsidRDefault="00E86E87" w:rsidP="00E86E87">
      <w:pPr>
        <w:ind w:firstLine="567"/>
        <w:jc w:val="both"/>
        <w:rPr>
          <w:sz w:val="24"/>
          <w:szCs w:val="24"/>
        </w:rPr>
      </w:pPr>
      <w:r w:rsidRPr="00E86E87">
        <w:rPr>
          <w:sz w:val="24"/>
          <w:szCs w:val="24"/>
        </w:rPr>
        <w:t>володіти обсягом знань з правових питань галузі, основ ведення підприємницької діяльності, державної реєстрації суб’єктів підприємницької діяльності та трудового законодавства в межах професійної діяльності;</w:t>
      </w:r>
    </w:p>
    <w:p w:rsidR="00E86E87" w:rsidRPr="00E86E87" w:rsidRDefault="00E86E87" w:rsidP="00E86E87">
      <w:pPr>
        <w:ind w:firstLine="567"/>
        <w:jc w:val="both"/>
        <w:rPr>
          <w:sz w:val="24"/>
          <w:szCs w:val="24"/>
        </w:rPr>
      </w:pPr>
      <w:r w:rsidRPr="00E86E87">
        <w:rPr>
          <w:sz w:val="24"/>
          <w:szCs w:val="24"/>
        </w:rPr>
        <w:t>мати професійну підготовку в обсязі, достатньому для безпечного усування несправностей та відмов, що виникають у процесі роботи, а також для участі в їх ремонті.</w:t>
      </w:r>
    </w:p>
    <w:p w:rsidR="00E86E87" w:rsidRPr="00E86E87" w:rsidRDefault="00E86E87" w:rsidP="00E86E87">
      <w:pPr>
        <w:jc w:val="both"/>
        <w:rPr>
          <w:b/>
          <w:i/>
          <w:sz w:val="24"/>
          <w:szCs w:val="24"/>
        </w:rPr>
      </w:pPr>
    </w:p>
    <w:p w:rsidR="00E86E87" w:rsidRPr="00E86E87" w:rsidRDefault="00E86E87" w:rsidP="00E86E87">
      <w:pPr>
        <w:pStyle w:val="21"/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E86E87">
        <w:rPr>
          <w:b/>
          <w:bCs/>
          <w:i/>
          <w:sz w:val="24"/>
          <w:szCs w:val="24"/>
        </w:rPr>
        <w:t>5. Вимоги до освітнього, освітньо-кваліфікаційного  рівнів, кваліфікації осіб</w:t>
      </w:r>
    </w:p>
    <w:p w:rsidR="00E86E87" w:rsidRPr="00E86E87" w:rsidRDefault="00E86E87" w:rsidP="00E86E87">
      <w:pPr>
        <w:pStyle w:val="21"/>
        <w:spacing w:after="0" w:line="240" w:lineRule="auto"/>
        <w:jc w:val="both"/>
        <w:rPr>
          <w:b/>
          <w:bCs/>
          <w:sz w:val="24"/>
          <w:szCs w:val="24"/>
        </w:rPr>
      </w:pPr>
      <w:r w:rsidRPr="00E86E87">
        <w:rPr>
          <w:bCs/>
          <w:sz w:val="24"/>
          <w:szCs w:val="24"/>
        </w:rPr>
        <w:t>5.1.  При вступі  на навчання</w:t>
      </w:r>
    </w:p>
    <w:p w:rsidR="00E86E87" w:rsidRPr="00E86E87" w:rsidRDefault="00E86E87" w:rsidP="00E86E87">
      <w:pPr>
        <w:shd w:val="clear" w:color="auto" w:fill="FFFFFF"/>
        <w:jc w:val="both"/>
        <w:rPr>
          <w:sz w:val="24"/>
          <w:szCs w:val="24"/>
        </w:rPr>
      </w:pPr>
      <w:r w:rsidRPr="00E86E87">
        <w:rPr>
          <w:sz w:val="24"/>
          <w:szCs w:val="24"/>
        </w:rPr>
        <w:t>Базова або повна загальна середня освіта.</w:t>
      </w:r>
    </w:p>
    <w:p w:rsidR="00E86E87" w:rsidRPr="00E86E87" w:rsidRDefault="00E86E87" w:rsidP="00E86E87">
      <w:pPr>
        <w:shd w:val="clear" w:color="auto" w:fill="FFFFFF"/>
        <w:jc w:val="both"/>
        <w:rPr>
          <w:sz w:val="24"/>
          <w:szCs w:val="24"/>
        </w:rPr>
      </w:pPr>
      <w:r w:rsidRPr="00E86E87">
        <w:rPr>
          <w:sz w:val="24"/>
          <w:szCs w:val="24"/>
        </w:rPr>
        <w:t>5.2. Після закінчення навчання</w:t>
      </w:r>
    </w:p>
    <w:p w:rsidR="00E86E87" w:rsidRPr="00E86E87" w:rsidRDefault="00E86E87" w:rsidP="00E86E87">
      <w:pPr>
        <w:shd w:val="clear" w:color="auto" w:fill="FFFFFF"/>
        <w:jc w:val="both"/>
        <w:rPr>
          <w:sz w:val="24"/>
          <w:szCs w:val="24"/>
        </w:rPr>
      </w:pPr>
      <w:r w:rsidRPr="00E86E87">
        <w:rPr>
          <w:sz w:val="24"/>
          <w:szCs w:val="24"/>
        </w:rPr>
        <w:t>Повна загальна середня освіта, професійно-технічна освіта, освітньо-кваліфікаційний рівень «кваліфікований робітник» за професією слюсаря-ремонтника 2-го розряду; без вимог до стажу роботи.</w:t>
      </w:r>
    </w:p>
    <w:p w:rsidR="00E86E87" w:rsidRPr="00E86E87" w:rsidRDefault="00E86E87" w:rsidP="00E86E87">
      <w:pPr>
        <w:pStyle w:val="a5"/>
        <w:tabs>
          <w:tab w:val="left" w:pos="900"/>
        </w:tabs>
        <w:spacing w:after="0"/>
        <w:ind w:left="0"/>
        <w:rPr>
          <w:lang w:val="uk-UA"/>
        </w:rPr>
      </w:pPr>
    </w:p>
    <w:p w:rsidR="00E86E87" w:rsidRPr="00E86E87" w:rsidRDefault="00E86E87" w:rsidP="00E86E87">
      <w:pPr>
        <w:rPr>
          <w:b/>
          <w:i/>
          <w:sz w:val="24"/>
          <w:szCs w:val="24"/>
        </w:rPr>
      </w:pPr>
      <w:r w:rsidRPr="00E86E87">
        <w:rPr>
          <w:b/>
          <w:i/>
          <w:sz w:val="24"/>
          <w:szCs w:val="24"/>
        </w:rPr>
        <w:t xml:space="preserve">6. Сфера професійного використання випускника </w:t>
      </w:r>
    </w:p>
    <w:p w:rsidR="00E86E87" w:rsidRPr="00E86E87" w:rsidRDefault="00E86E87" w:rsidP="00E86E87">
      <w:pPr>
        <w:jc w:val="both"/>
        <w:rPr>
          <w:sz w:val="24"/>
          <w:szCs w:val="24"/>
        </w:rPr>
      </w:pPr>
      <w:r w:rsidRPr="00E86E87">
        <w:rPr>
          <w:sz w:val="24"/>
          <w:szCs w:val="24"/>
        </w:rPr>
        <w:t>Слюсарні та складальні роботи у виробництві машин та устаткування, автомобілів та інших транспортних засобів.</w:t>
      </w:r>
    </w:p>
    <w:p w:rsidR="00E86E87" w:rsidRPr="00E86E87" w:rsidRDefault="00E86E87" w:rsidP="00E86E87">
      <w:pPr>
        <w:ind w:firstLine="567"/>
        <w:jc w:val="both"/>
        <w:rPr>
          <w:b/>
          <w:sz w:val="24"/>
          <w:szCs w:val="24"/>
        </w:rPr>
      </w:pPr>
    </w:p>
    <w:p w:rsidR="00E86E87" w:rsidRPr="00E86E87" w:rsidRDefault="00E86E87" w:rsidP="00E86E87">
      <w:pPr>
        <w:rPr>
          <w:b/>
          <w:i/>
          <w:sz w:val="24"/>
          <w:szCs w:val="24"/>
        </w:rPr>
      </w:pPr>
      <w:r w:rsidRPr="00E86E87">
        <w:rPr>
          <w:b/>
          <w:i/>
          <w:sz w:val="24"/>
          <w:szCs w:val="24"/>
        </w:rPr>
        <w:lastRenderedPageBreak/>
        <w:t>7. Специфічні вимоги</w:t>
      </w:r>
    </w:p>
    <w:p w:rsidR="00E86E87" w:rsidRPr="00E86E87" w:rsidRDefault="00E86E87" w:rsidP="00E86E87">
      <w:pPr>
        <w:jc w:val="both"/>
        <w:rPr>
          <w:sz w:val="24"/>
          <w:szCs w:val="24"/>
        </w:rPr>
      </w:pPr>
      <w:r w:rsidRPr="00E86E87">
        <w:rPr>
          <w:sz w:val="24"/>
          <w:szCs w:val="24"/>
        </w:rPr>
        <w:t>7.1. Вік:  прийняття на роботу здійснюється  після закінчення строку навчання відповідно до законодавства.</w:t>
      </w:r>
    </w:p>
    <w:p w:rsidR="00E86E87" w:rsidRPr="00E86E87" w:rsidRDefault="00E86E87" w:rsidP="00E86E87">
      <w:pPr>
        <w:jc w:val="both"/>
        <w:rPr>
          <w:sz w:val="24"/>
          <w:szCs w:val="24"/>
        </w:rPr>
      </w:pPr>
      <w:r w:rsidRPr="00E86E87">
        <w:rPr>
          <w:sz w:val="24"/>
          <w:szCs w:val="24"/>
        </w:rPr>
        <w:t>7.2. Стать: чоловіча, жіноча (обмеження отримання професії по статевій приналежності визначається переліком важких робіт і робіт із шкідливими та небезпечними умовами праці, на яких забороняється використання праці жінок, затвердженого наказом МОЗ України №256 від 29.12.1993).</w:t>
      </w:r>
    </w:p>
    <w:p w:rsidR="00E86E87" w:rsidRPr="00E86E87" w:rsidRDefault="00E86E87" w:rsidP="00E86E87">
      <w:pPr>
        <w:jc w:val="both"/>
        <w:rPr>
          <w:sz w:val="24"/>
          <w:szCs w:val="24"/>
        </w:rPr>
      </w:pPr>
      <w:r w:rsidRPr="00E86E87">
        <w:rPr>
          <w:sz w:val="24"/>
          <w:szCs w:val="24"/>
        </w:rPr>
        <w:t>7.3. Медичні обмеження.</w:t>
      </w:r>
    </w:p>
    <w:p w:rsidR="00FC3442" w:rsidRDefault="00FC3442" w:rsidP="004C4C8B">
      <w:pPr>
        <w:ind w:firstLine="709"/>
        <w:jc w:val="both"/>
        <w:rPr>
          <w:sz w:val="24"/>
          <w:szCs w:val="24"/>
        </w:rPr>
      </w:pPr>
    </w:p>
    <w:p w:rsidR="00FC3442" w:rsidRDefault="00FC3442" w:rsidP="004C4C8B">
      <w:pPr>
        <w:ind w:firstLine="709"/>
        <w:jc w:val="both"/>
        <w:rPr>
          <w:sz w:val="24"/>
          <w:szCs w:val="24"/>
        </w:rPr>
      </w:pPr>
    </w:p>
    <w:p w:rsidR="00FC3442" w:rsidRDefault="00FC3442" w:rsidP="004C4C8B">
      <w:pPr>
        <w:ind w:firstLine="709"/>
        <w:jc w:val="both"/>
        <w:rPr>
          <w:sz w:val="24"/>
          <w:szCs w:val="24"/>
        </w:rPr>
      </w:pPr>
    </w:p>
    <w:p w:rsidR="00FC3442" w:rsidRDefault="00FC3442" w:rsidP="004C4C8B">
      <w:pPr>
        <w:ind w:firstLine="709"/>
        <w:jc w:val="both"/>
        <w:rPr>
          <w:sz w:val="24"/>
          <w:szCs w:val="24"/>
        </w:rPr>
      </w:pPr>
    </w:p>
    <w:p w:rsidR="00FC3442" w:rsidRDefault="00FC3442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E86E87" w:rsidRDefault="00E86E87" w:rsidP="004C4C8B">
      <w:pPr>
        <w:ind w:firstLine="709"/>
        <w:jc w:val="both"/>
        <w:rPr>
          <w:sz w:val="24"/>
          <w:szCs w:val="24"/>
        </w:rPr>
      </w:pPr>
    </w:p>
    <w:p w:rsidR="00FC3442" w:rsidRPr="00D73240" w:rsidRDefault="00FC3442" w:rsidP="004C4C8B">
      <w:pPr>
        <w:ind w:firstLine="709"/>
        <w:jc w:val="both"/>
        <w:rPr>
          <w:sz w:val="24"/>
          <w:szCs w:val="24"/>
        </w:rPr>
      </w:pPr>
    </w:p>
    <w:p w:rsidR="00E86E87" w:rsidRPr="009574AE" w:rsidRDefault="00E86E87" w:rsidP="00E86E87">
      <w:pPr>
        <w:widowControl w:val="0"/>
        <w:jc w:val="center"/>
        <w:rPr>
          <w:b/>
          <w:i/>
          <w:color w:val="C00000"/>
          <w:u w:val="single"/>
        </w:rPr>
      </w:pPr>
      <w:r w:rsidRPr="009574AE">
        <w:rPr>
          <w:b/>
          <w:i/>
          <w:color w:val="C00000"/>
          <w:u w:val="single"/>
        </w:rPr>
        <w:lastRenderedPageBreak/>
        <w:t>СЛЮСАР-РЕМОНТНИК</w:t>
      </w:r>
    </w:p>
    <w:p w:rsidR="008427DA" w:rsidRDefault="008427DA" w:rsidP="008427DA">
      <w:pPr>
        <w:widowControl w:val="0"/>
        <w:jc w:val="center"/>
        <w:rPr>
          <w:b/>
          <w:i/>
          <w:color w:val="C00000"/>
          <w:u w:val="single"/>
        </w:rPr>
      </w:pPr>
      <w:r w:rsidRPr="00D73240">
        <w:rPr>
          <w:b/>
          <w:i/>
          <w:color w:val="C00000"/>
          <w:u w:val="single"/>
        </w:rPr>
        <w:t xml:space="preserve">  </w:t>
      </w:r>
      <w:r>
        <w:rPr>
          <w:b/>
          <w:i/>
          <w:color w:val="C00000"/>
          <w:u w:val="single"/>
        </w:rPr>
        <w:t>3</w:t>
      </w:r>
      <w:r w:rsidRPr="00D73240">
        <w:rPr>
          <w:b/>
          <w:i/>
          <w:color w:val="C00000"/>
          <w:u w:val="single"/>
        </w:rPr>
        <w:t>-ГО РОЗРЯДУ</w:t>
      </w:r>
    </w:p>
    <w:p w:rsidR="008427DA" w:rsidRDefault="008427DA" w:rsidP="008427DA">
      <w:pPr>
        <w:widowControl w:val="0"/>
        <w:jc w:val="center"/>
        <w:rPr>
          <w:b/>
          <w:i/>
          <w:color w:val="C00000"/>
          <w:u w:val="single"/>
        </w:rPr>
      </w:pPr>
    </w:p>
    <w:p w:rsidR="00D718DD" w:rsidRPr="000E3CD4" w:rsidRDefault="00D718DD" w:rsidP="00D718DD">
      <w:pPr>
        <w:widowControl w:val="0"/>
        <w:jc w:val="center"/>
        <w:rPr>
          <w:b/>
          <w:i/>
          <w:sz w:val="24"/>
          <w:szCs w:val="24"/>
          <w:u w:val="single"/>
        </w:rPr>
      </w:pPr>
      <w:r w:rsidRPr="000E3CD4">
        <w:rPr>
          <w:b/>
          <w:i/>
          <w:u w:val="single"/>
        </w:rPr>
        <w:t>Типовий навчальний план</w:t>
      </w:r>
      <w:r w:rsidRPr="000E3CD4">
        <w:rPr>
          <w:b/>
          <w:i/>
          <w:u w:val="single"/>
        </w:rPr>
        <w:br/>
        <w:t>підготовки кваліфікованих робітників</w:t>
      </w:r>
    </w:p>
    <w:p w:rsidR="00D718DD" w:rsidRPr="00D73240" w:rsidRDefault="00D718DD" w:rsidP="004C4C8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7"/>
        <w:gridCol w:w="5425"/>
        <w:gridCol w:w="1417"/>
        <w:gridCol w:w="1985"/>
      </w:tblGrid>
      <w:tr w:rsidR="00E86E87" w:rsidRPr="00E86E87" w:rsidTr="00766758">
        <w:trPr>
          <w:trHeight w:val="225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E87">
              <w:rPr>
                <w:b/>
                <w:bCs/>
                <w:i/>
                <w:iCs/>
                <w:sz w:val="24"/>
                <w:szCs w:val="24"/>
              </w:rPr>
              <w:t>Кількість годин</w:t>
            </w:r>
          </w:p>
        </w:tc>
      </w:tr>
      <w:tr w:rsidR="00E86E87" w:rsidRPr="00E86E87" w:rsidTr="00766758">
        <w:trPr>
          <w:trHeight w:val="649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E87">
              <w:rPr>
                <w:b/>
                <w:bCs/>
                <w:i/>
                <w:iCs/>
                <w:sz w:val="24"/>
                <w:szCs w:val="24"/>
              </w:rPr>
              <w:t>Всього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E87">
              <w:rPr>
                <w:b/>
                <w:bCs/>
                <w:i/>
                <w:iCs/>
                <w:sz w:val="24"/>
                <w:szCs w:val="24"/>
              </w:rPr>
              <w:t>З них на</w:t>
            </w:r>
          </w:p>
          <w:p w:rsidR="00E86E87" w:rsidRPr="00E86E87" w:rsidRDefault="00E86E87" w:rsidP="00E86E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л</w:t>
            </w:r>
            <w:r w:rsidRPr="00E86E87">
              <w:rPr>
                <w:b/>
                <w:bCs/>
                <w:i/>
                <w:iCs/>
                <w:sz w:val="24"/>
                <w:szCs w:val="24"/>
              </w:rPr>
              <w:t>аб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E86E87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End"/>
            <w:r w:rsidRPr="00E86E8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E87">
              <w:rPr>
                <w:b/>
                <w:bCs/>
                <w:i/>
                <w:iCs/>
                <w:sz w:val="24"/>
                <w:szCs w:val="24"/>
              </w:rPr>
              <w:t>прак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E86E87">
              <w:rPr>
                <w:b/>
                <w:bCs/>
                <w:i/>
                <w:iCs/>
                <w:sz w:val="24"/>
                <w:szCs w:val="24"/>
              </w:rPr>
              <w:t>роб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E86E87" w:rsidRPr="00E86E87" w:rsidTr="0076675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E86E87">
              <w:rPr>
                <w:b/>
                <w:bCs/>
                <w:sz w:val="24"/>
                <w:szCs w:val="24"/>
              </w:rPr>
              <w:t>Загальнопрофесійна</w:t>
            </w:r>
            <w:proofErr w:type="spellEnd"/>
            <w:r w:rsidRPr="00E86E87">
              <w:rPr>
                <w:b/>
                <w:bCs/>
                <w:sz w:val="24"/>
                <w:szCs w:val="24"/>
              </w:rPr>
              <w:t xml:space="preserve">  підготовка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1.1.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Основи правових знань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1.2.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Основи галузевої економіки та підприємництва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1.3.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Інформаційні технології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</w:t>
            </w:r>
          </w:p>
        </w:tc>
      </w:tr>
      <w:tr w:rsidR="00E86E87" w:rsidRPr="00E86E87" w:rsidTr="0076675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1.4.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Резерв часу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Професійно-теоретична підготовка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2.1.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Будова, технічне обслуговування та ремонт промислового устаткування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8</w:t>
            </w:r>
          </w:p>
        </w:tc>
      </w:tr>
      <w:tr w:rsidR="00E86E87" w:rsidRPr="00E86E87" w:rsidTr="0076675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2.2.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Охорона праці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2.3.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Матеріалознавство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</w:t>
            </w:r>
          </w:p>
        </w:tc>
      </w:tr>
      <w:tr w:rsidR="00E86E87" w:rsidRPr="00E86E87" w:rsidTr="0076675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2.4.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Допуски та технічні вимірювання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2.5.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Читання креслень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3</w:t>
            </w:r>
          </w:p>
        </w:tc>
      </w:tr>
      <w:tr w:rsidR="00E86E87" w:rsidRPr="00E86E87" w:rsidTr="0076675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2.6.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Електротехніка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rPr>
          <w:trHeight w:val="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Професійно-практична підготовка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rPr>
          <w:trHeight w:val="4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3.1.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Виробниче навчання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rPr>
          <w:trHeight w:val="4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3.2.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Виробнича практика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168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rPr>
          <w:trHeight w:val="4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Консультації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rPr>
          <w:trHeight w:val="4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Державна кваліфікаційна атестація (або поетапна кваліфікаційна атестація при продовженні навчання)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6E8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6E87" w:rsidRPr="00E86E87" w:rsidTr="00766758">
        <w:trPr>
          <w:trHeight w:val="4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 xml:space="preserve">Загальний обсяг навчального часу </w:t>
            </w:r>
          </w:p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(без п.4)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87" w:rsidRPr="00E86E87" w:rsidRDefault="00E86E87" w:rsidP="00766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86E87"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:rsidR="00D718DD" w:rsidRPr="00D73240" w:rsidRDefault="00D718DD" w:rsidP="00D718DD">
      <w:pPr>
        <w:ind w:firstLine="709"/>
        <w:jc w:val="both"/>
        <w:rPr>
          <w:sz w:val="24"/>
          <w:szCs w:val="24"/>
        </w:rPr>
      </w:pPr>
    </w:p>
    <w:p w:rsidR="00D718DD" w:rsidRPr="00D73240" w:rsidRDefault="00D718DD" w:rsidP="004C4C8B">
      <w:pPr>
        <w:ind w:firstLine="709"/>
        <w:jc w:val="both"/>
        <w:rPr>
          <w:sz w:val="24"/>
          <w:szCs w:val="24"/>
        </w:rPr>
      </w:pPr>
    </w:p>
    <w:p w:rsidR="00D718DD" w:rsidRPr="000E3CD4" w:rsidRDefault="00D718DD" w:rsidP="00D718DD">
      <w:pPr>
        <w:widowControl w:val="0"/>
        <w:jc w:val="center"/>
        <w:rPr>
          <w:b/>
          <w:bCs/>
          <w:i/>
          <w:iCs/>
          <w:u w:val="single"/>
        </w:rPr>
      </w:pPr>
      <w:r w:rsidRPr="000E3CD4">
        <w:rPr>
          <w:b/>
          <w:bCs/>
          <w:i/>
          <w:iCs/>
          <w:u w:val="single"/>
        </w:rPr>
        <w:t>Освітньо-кваліфікаційна характеристика випускника професійно - технічного навчального закладу</w:t>
      </w:r>
    </w:p>
    <w:p w:rsidR="00D718DD" w:rsidRPr="00D73240" w:rsidRDefault="00D718DD" w:rsidP="00D718DD">
      <w:pPr>
        <w:shd w:val="clear" w:color="auto" w:fill="FFFFFF"/>
        <w:ind w:firstLine="709"/>
        <w:jc w:val="both"/>
        <w:rPr>
          <w:b/>
          <w:bCs/>
          <w:color w:val="000000"/>
          <w:sz w:val="16"/>
          <w:szCs w:val="16"/>
        </w:rPr>
      </w:pP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b/>
          <w:color w:val="000000"/>
          <w:sz w:val="24"/>
          <w:szCs w:val="24"/>
        </w:rPr>
        <w:t>Повинен знати:</w:t>
      </w:r>
      <w:r w:rsidRPr="00E86E87">
        <w:rPr>
          <w:color w:val="000000"/>
          <w:sz w:val="24"/>
          <w:szCs w:val="24"/>
        </w:rPr>
        <w:t xml:space="preserve"> 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 xml:space="preserve">будову устаткування, яке ремонтує; призначення та взаємодію основних вузлів і механізмів; 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 xml:space="preserve">технологічну послідовність розбирання, ремонту і складання устаткування, агрегатів і машин; 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 xml:space="preserve">технічні умови на випробування, регулювання та приймання вузлів та механізмів; 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 xml:space="preserve">основні властивості матеріалів, які обробляє; будову універсальних пристроїв та середньої складності контрольно-вимірювального інструменту; 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 xml:space="preserve">допуски і посадки, квалітети і параметри шорсткості; правила стропування, підіймання, переміщення вантажів; 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 xml:space="preserve">правила експлуатації вантажопідіймальних засобів і механізмів, якими керують з підлоги; 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</w:r>
      <w:r w:rsidRPr="00E86E87">
        <w:rPr>
          <w:sz w:val="24"/>
          <w:szCs w:val="24"/>
        </w:rPr>
        <w:t>читання креслень, відомості з електротехніки.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b/>
          <w:color w:val="000000"/>
          <w:sz w:val="24"/>
          <w:szCs w:val="24"/>
        </w:rPr>
        <w:t>Повинен уміти:</w:t>
      </w:r>
      <w:r w:rsidRPr="00E86E87">
        <w:rPr>
          <w:color w:val="000000"/>
          <w:sz w:val="24"/>
          <w:szCs w:val="24"/>
        </w:rPr>
        <w:t xml:space="preserve"> 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>розбирати, ремонтувати, складати та випробувати середньої складності вузли та механізми устаткування, агрегатів і машин;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lastRenderedPageBreak/>
        <w:tab/>
        <w:t xml:space="preserve">ремонтувати, регулювати та випробовувати середньої складності устаткування, агрегати і машини, а також складне під керівництвом слюсаря </w:t>
      </w:r>
      <w:r w:rsidRPr="00E86E87">
        <w:rPr>
          <w:sz w:val="24"/>
          <w:szCs w:val="24"/>
        </w:rPr>
        <w:t>більш високої кваліфікації</w:t>
      </w:r>
      <w:r w:rsidRPr="00E86E87">
        <w:rPr>
          <w:color w:val="000000"/>
          <w:sz w:val="24"/>
          <w:szCs w:val="24"/>
        </w:rPr>
        <w:t>;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 xml:space="preserve"> виконувати слюсарне оброблення деталей за 11-12-м квалітетами (4-5-м класами точності);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 xml:space="preserve"> ремонтувати футероване устаткування та устаткування, яке виготовлене з захисних матеріалів та феросиліцію;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 xml:space="preserve"> </w:t>
      </w:r>
      <w:r w:rsidRPr="00E86E87">
        <w:rPr>
          <w:sz w:val="24"/>
          <w:szCs w:val="24"/>
        </w:rPr>
        <w:t>виконувати роботи із застосуванням пневматичних, електричних інструментів та</w:t>
      </w:r>
      <w:r w:rsidRPr="00E86E87">
        <w:rPr>
          <w:color w:val="008000"/>
          <w:sz w:val="24"/>
          <w:szCs w:val="24"/>
        </w:rPr>
        <w:t xml:space="preserve"> </w:t>
      </w:r>
      <w:r w:rsidRPr="00E86E87">
        <w:rPr>
          <w:color w:val="000000"/>
          <w:sz w:val="24"/>
          <w:szCs w:val="24"/>
        </w:rPr>
        <w:t xml:space="preserve">розбирати, складати та ущільнювати </w:t>
      </w:r>
      <w:proofErr w:type="spellStart"/>
      <w:r w:rsidRPr="00E86E87">
        <w:rPr>
          <w:color w:val="000000"/>
          <w:sz w:val="24"/>
          <w:szCs w:val="24"/>
        </w:rPr>
        <w:t>фаолітову</w:t>
      </w:r>
      <w:proofErr w:type="spellEnd"/>
      <w:r w:rsidRPr="00E86E87">
        <w:rPr>
          <w:color w:val="000000"/>
          <w:sz w:val="24"/>
          <w:szCs w:val="24"/>
        </w:rPr>
        <w:t xml:space="preserve"> та керамічну апаратуру і комунікації;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 xml:space="preserve"> виготовляти пристрої середньої складності для ремонту і складання;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E86E87">
        <w:rPr>
          <w:color w:val="000000"/>
          <w:sz w:val="24"/>
          <w:szCs w:val="24"/>
        </w:rPr>
        <w:tab/>
        <w:t xml:space="preserve"> виконувати такелажні роботи під час переміщення вантажів за допомогою простих вантажопідіймальних засобів і механізмів, якими керують з підлоги.</w:t>
      </w:r>
    </w:p>
    <w:p w:rsidR="00E86E87" w:rsidRPr="00E86E87" w:rsidRDefault="00E86E87" w:rsidP="00E86E87">
      <w:pPr>
        <w:rPr>
          <w:b/>
          <w:i/>
          <w:color w:val="000000"/>
          <w:sz w:val="24"/>
          <w:szCs w:val="24"/>
        </w:rPr>
      </w:pPr>
    </w:p>
    <w:p w:rsidR="00E86E87" w:rsidRPr="00E86E87" w:rsidRDefault="00E86E87" w:rsidP="00E86E87">
      <w:pPr>
        <w:rPr>
          <w:b/>
          <w:i/>
          <w:color w:val="000000"/>
          <w:sz w:val="24"/>
          <w:szCs w:val="24"/>
        </w:rPr>
      </w:pPr>
      <w:r w:rsidRPr="00E86E87">
        <w:rPr>
          <w:b/>
          <w:i/>
          <w:color w:val="000000"/>
          <w:sz w:val="24"/>
          <w:szCs w:val="24"/>
        </w:rPr>
        <w:t xml:space="preserve">4. </w:t>
      </w:r>
      <w:proofErr w:type="spellStart"/>
      <w:r w:rsidRPr="00E86E87">
        <w:rPr>
          <w:b/>
          <w:i/>
          <w:color w:val="000000"/>
          <w:sz w:val="24"/>
          <w:szCs w:val="24"/>
        </w:rPr>
        <w:t>Загальнопрофесійні</w:t>
      </w:r>
      <w:proofErr w:type="spellEnd"/>
      <w:r w:rsidRPr="00E86E87">
        <w:rPr>
          <w:b/>
          <w:i/>
          <w:color w:val="000000"/>
          <w:sz w:val="24"/>
          <w:szCs w:val="24"/>
        </w:rPr>
        <w:t xml:space="preserve"> вимоги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  <w:r w:rsidRPr="00E86E87">
        <w:rPr>
          <w:b/>
          <w:color w:val="000000"/>
          <w:sz w:val="24"/>
          <w:szCs w:val="24"/>
        </w:rPr>
        <w:t>Повинен:</w:t>
      </w:r>
    </w:p>
    <w:p w:rsidR="00E86E87" w:rsidRPr="00E86E87" w:rsidRDefault="00E86E87" w:rsidP="00E86E87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  <w:r w:rsidRPr="00E86E87">
        <w:rPr>
          <w:bCs/>
          <w:sz w:val="24"/>
          <w:szCs w:val="24"/>
        </w:rPr>
        <w:t xml:space="preserve">          раціонально організовувати та ефективно використовувати робоче місце; </w:t>
      </w:r>
    </w:p>
    <w:p w:rsidR="00E86E87" w:rsidRPr="00E86E87" w:rsidRDefault="00E86E87" w:rsidP="00E86E87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  <w:r w:rsidRPr="00E86E87">
        <w:rPr>
          <w:bCs/>
          <w:sz w:val="24"/>
          <w:szCs w:val="24"/>
        </w:rPr>
        <w:t xml:space="preserve">          дотримуватися норм технологічного процесу;</w:t>
      </w:r>
    </w:p>
    <w:p w:rsidR="00E86E87" w:rsidRPr="00E86E87" w:rsidRDefault="00E86E87" w:rsidP="00E86E87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  <w:r w:rsidRPr="00E86E87">
        <w:rPr>
          <w:bCs/>
          <w:sz w:val="24"/>
          <w:szCs w:val="24"/>
        </w:rPr>
        <w:t xml:space="preserve">          не допускати браку у роботі;</w:t>
      </w:r>
    </w:p>
    <w:p w:rsidR="00E86E87" w:rsidRPr="00E86E87" w:rsidRDefault="00E86E87" w:rsidP="00E86E87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  <w:r w:rsidRPr="00E86E87">
        <w:rPr>
          <w:bCs/>
          <w:sz w:val="24"/>
          <w:szCs w:val="24"/>
        </w:rPr>
        <w:t xml:space="preserve">          знати і виконувати вимоги нормативних актів з охорони праці і навколишнього середовища, дотримуватись норм, методів і прийомів безпечного ведення робіт;</w:t>
      </w:r>
    </w:p>
    <w:p w:rsidR="00E86E87" w:rsidRPr="00E86E87" w:rsidRDefault="00E86E87" w:rsidP="00E86E87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  <w:r w:rsidRPr="00E86E87">
        <w:rPr>
          <w:bCs/>
          <w:sz w:val="24"/>
          <w:szCs w:val="24"/>
        </w:rPr>
        <w:t xml:space="preserve">          використовувати, в разі необхідності, засоби попередження і усунення природних і непередбачених негативних явищ (пожежі, аварії, повені тощо);</w:t>
      </w:r>
    </w:p>
    <w:p w:rsidR="00E86E87" w:rsidRPr="00E86E87" w:rsidRDefault="00E86E87" w:rsidP="00E86E87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  <w:r w:rsidRPr="00E86E87">
        <w:rPr>
          <w:bCs/>
          <w:sz w:val="24"/>
          <w:szCs w:val="24"/>
        </w:rPr>
        <w:t xml:space="preserve">          знати інформаційні технології в обсязі, що є необхідним для виконання професійних обов’язків; </w:t>
      </w:r>
    </w:p>
    <w:p w:rsidR="00E86E87" w:rsidRPr="00E86E87" w:rsidRDefault="00E86E87" w:rsidP="00E86E87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  <w:r w:rsidRPr="00E86E87">
        <w:rPr>
          <w:bCs/>
          <w:sz w:val="24"/>
          <w:szCs w:val="24"/>
        </w:rPr>
        <w:t xml:space="preserve">           володіти обсягом знань з правових питань галузі, основ ведення підприємницької діяльності, державної реєстрації суб’єктів підприємницької діяльності    та трудового законодавства в межах професійної діяльності;</w:t>
      </w:r>
    </w:p>
    <w:p w:rsidR="00E86E87" w:rsidRPr="00E86E87" w:rsidRDefault="00E86E87" w:rsidP="00E86E87">
      <w:pPr>
        <w:ind w:firstLine="567"/>
        <w:jc w:val="both"/>
        <w:rPr>
          <w:sz w:val="24"/>
          <w:szCs w:val="24"/>
        </w:rPr>
      </w:pPr>
      <w:r w:rsidRPr="00E86E87">
        <w:rPr>
          <w:sz w:val="24"/>
          <w:szCs w:val="24"/>
        </w:rPr>
        <w:t>мати професійну підготовку в обсязі, достатньому для безпечного усування несправностей та відмов, що виникають у процесі роботи, а також для участі в їх ремонті.</w:t>
      </w:r>
    </w:p>
    <w:p w:rsidR="00E86E87" w:rsidRPr="00E86E87" w:rsidRDefault="00E86E87" w:rsidP="00E86E87">
      <w:pPr>
        <w:jc w:val="both"/>
        <w:rPr>
          <w:sz w:val="24"/>
          <w:szCs w:val="24"/>
        </w:rPr>
      </w:pPr>
    </w:p>
    <w:p w:rsidR="00E86E87" w:rsidRPr="00E86E87" w:rsidRDefault="00E86E87" w:rsidP="00E86E87">
      <w:pPr>
        <w:jc w:val="both"/>
        <w:rPr>
          <w:b/>
          <w:i/>
          <w:sz w:val="24"/>
          <w:szCs w:val="24"/>
        </w:rPr>
      </w:pPr>
      <w:r w:rsidRPr="00E86E87">
        <w:rPr>
          <w:b/>
          <w:i/>
          <w:sz w:val="24"/>
          <w:szCs w:val="24"/>
        </w:rPr>
        <w:t>5. Вимоги до освітнього рівня</w:t>
      </w:r>
    </w:p>
    <w:p w:rsidR="00E86E87" w:rsidRPr="00E86E87" w:rsidRDefault="00E86E87" w:rsidP="00E86E87">
      <w:pPr>
        <w:pStyle w:val="21"/>
        <w:spacing w:after="0" w:line="240" w:lineRule="auto"/>
        <w:jc w:val="both"/>
        <w:rPr>
          <w:bCs/>
          <w:sz w:val="24"/>
          <w:szCs w:val="24"/>
        </w:rPr>
      </w:pPr>
      <w:r w:rsidRPr="00E86E87">
        <w:rPr>
          <w:bCs/>
          <w:sz w:val="24"/>
          <w:szCs w:val="24"/>
        </w:rPr>
        <w:t xml:space="preserve">5.1. При продовженні професійно-технічної освіти  </w:t>
      </w:r>
    </w:p>
    <w:p w:rsidR="00E86E87" w:rsidRPr="00E86E87" w:rsidRDefault="00E86E87" w:rsidP="00E86E87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E86E87">
        <w:rPr>
          <w:bCs/>
          <w:sz w:val="24"/>
          <w:szCs w:val="24"/>
        </w:rPr>
        <w:t>Базова  або повна  загальна середня освіта.</w:t>
      </w:r>
    </w:p>
    <w:p w:rsidR="00E86E87" w:rsidRPr="00E86E87" w:rsidRDefault="00E86E87" w:rsidP="00E86E87">
      <w:pPr>
        <w:shd w:val="clear" w:color="auto" w:fill="FFFFFF"/>
        <w:ind w:right="45"/>
        <w:jc w:val="both"/>
        <w:rPr>
          <w:sz w:val="24"/>
          <w:szCs w:val="24"/>
        </w:rPr>
      </w:pPr>
      <w:r w:rsidRPr="00E86E87">
        <w:rPr>
          <w:sz w:val="24"/>
          <w:szCs w:val="24"/>
        </w:rPr>
        <w:t>5.2. При підвищенні  кваліфікації</w:t>
      </w:r>
    </w:p>
    <w:p w:rsidR="00E86E87" w:rsidRPr="00E86E87" w:rsidRDefault="00E86E87" w:rsidP="00E86E87">
      <w:pPr>
        <w:shd w:val="clear" w:color="auto" w:fill="FFFFFF"/>
        <w:ind w:right="45" w:firstLine="708"/>
        <w:jc w:val="both"/>
        <w:rPr>
          <w:sz w:val="24"/>
          <w:szCs w:val="24"/>
        </w:rPr>
      </w:pPr>
      <w:r w:rsidRPr="00E86E87">
        <w:rPr>
          <w:sz w:val="24"/>
          <w:szCs w:val="24"/>
        </w:rPr>
        <w:t xml:space="preserve">Базова або повна загальна середня освіта, професійно-технічна освіта, освітньо-кваліфікаційний рівень  «кваліфікований робітник»  за професією слюсаря-ремонтника 2-го розряду; </w:t>
      </w:r>
      <w:r w:rsidRPr="00E86E87">
        <w:rPr>
          <w:iCs/>
          <w:sz w:val="24"/>
          <w:szCs w:val="24"/>
        </w:rPr>
        <w:t xml:space="preserve">стаж роботи за професією не менше 1 року. </w:t>
      </w:r>
    </w:p>
    <w:p w:rsidR="00E86E87" w:rsidRPr="00E86E87" w:rsidRDefault="00E86E87" w:rsidP="00E86E87">
      <w:pPr>
        <w:shd w:val="clear" w:color="auto" w:fill="FFFFFF"/>
        <w:ind w:left="6" w:right="45"/>
        <w:jc w:val="both"/>
        <w:rPr>
          <w:iCs/>
          <w:sz w:val="24"/>
          <w:szCs w:val="24"/>
        </w:rPr>
      </w:pPr>
      <w:r w:rsidRPr="00E86E87">
        <w:rPr>
          <w:iCs/>
          <w:sz w:val="24"/>
          <w:szCs w:val="24"/>
        </w:rPr>
        <w:t>5.3. Після закінчення навчання</w:t>
      </w:r>
    </w:p>
    <w:p w:rsidR="00E86E87" w:rsidRPr="00E86E87" w:rsidRDefault="00E86E87" w:rsidP="00E86E87">
      <w:pPr>
        <w:shd w:val="clear" w:color="auto" w:fill="FFFFFF"/>
        <w:ind w:left="6" w:right="45" w:firstLine="703"/>
        <w:jc w:val="both"/>
        <w:rPr>
          <w:iCs/>
          <w:sz w:val="24"/>
          <w:szCs w:val="24"/>
        </w:rPr>
      </w:pPr>
      <w:r w:rsidRPr="00E86E87">
        <w:rPr>
          <w:iCs/>
          <w:sz w:val="24"/>
          <w:szCs w:val="24"/>
        </w:rPr>
        <w:t xml:space="preserve">Повна  загальна середня освіта,  професійно-технічна освіта, освітньо-кваліфікаційний рівень «кваліфікований робітник» </w:t>
      </w:r>
      <w:r w:rsidRPr="00E86E87">
        <w:rPr>
          <w:sz w:val="24"/>
          <w:szCs w:val="24"/>
        </w:rPr>
        <w:t>за професією слюсаря-ремонтника 3-го розряду; без вимог до стажу роботи.</w:t>
      </w:r>
    </w:p>
    <w:p w:rsidR="00E86E87" w:rsidRPr="00E86E87" w:rsidRDefault="00E86E87" w:rsidP="00E86E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E86E87" w:rsidRPr="00E86E87" w:rsidRDefault="00E86E87" w:rsidP="00E86E87">
      <w:pPr>
        <w:rPr>
          <w:b/>
          <w:i/>
          <w:sz w:val="24"/>
          <w:szCs w:val="24"/>
        </w:rPr>
      </w:pPr>
      <w:r w:rsidRPr="00E86E87">
        <w:rPr>
          <w:b/>
          <w:i/>
          <w:sz w:val="24"/>
          <w:szCs w:val="24"/>
        </w:rPr>
        <w:t xml:space="preserve">6. Сфера професійного використання випускника </w:t>
      </w:r>
    </w:p>
    <w:p w:rsidR="00E86E87" w:rsidRPr="00E86E87" w:rsidRDefault="00E86E87" w:rsidP="00E86E87">
      <w:pPr>
        <w:jc w:val="both"/>
        <w:rPr>
          <w:sz w:val="24"/>
          <w:szCs w:val="24"/>
        </w:rPr>
      </w:pPr>
      <w:r w:rsidRPr="00E86E87">
        <w:rPr>
          <w:sz w:val="24"/>
          <w:szCs w:val="24"/>
        </w:rPr>
        <w:t>Слюсарні та складальні роботи у виробництві машин та устаткування, автомобілів та інших транспортних засобів.</w:t>
      </w:r>
    </w:p>
    <w:p w:rsidR="00E86E87" w:rsidRPr="00E86E87" w:rsidRDefault="00E86E87" w:rsidP="00E86E87">
      <w:pPr>
        <w:ind w:firstLine="567"/>
        <w:jc w:val="both"/>
        <w:rPr>
          <w:b/>
          <w:sz w:val="24"/>
          <w:szCs w:val="24"/>
        </w:rPr>
      </w:pPr>
    </w:p>
    <w:p w:rsidR="00E86E87" w:rsidRPr="00E86E87" w:rsidRDefault="00E86E87" w:rsidP="00E86E87">
      <w:pPr>
        <w:jc w:val="both"/>
        <w:rPr>
          <w:b/>
          <w:i/>
          <w:sz w:val="24"/>
          <w:szCs w:val="24"/>
        </w:rPr>
      </w:pPr>
      <w:r w:rsidRPr="00E86E87">
        <w:rPr>
          <w:b/>
          <w:i/>
          <w:sz w:val="24"/>
          <w:szCs w:val="24"/>
        </w:rPr>
        <w:t>7. Специфічні вимоги</w:t>
      </w:r>
    </w:p>
    <w:p w:rsidR="00E86E87" w:rsidRPr="00E86E87" w:rsidRDefault="00E86E87" w:rsidP="00E86E87">
      <w:pPr>
        <w:rPr>
          <w:sz w:val="24"/>
          <w:szCs w:val="24"/>
        </w:rPr>
      </w:pPr>
      <w:r w:rsidRPr="00E86E87">
        <w:rPr>
          <w:sz w:val="24"/>
          <w:szCs w:val="24"/>
        </w:rPr>
        <w:t xml:space="preserve">7.1. Вік:  прийняття на роботу здійснюється  після закінчення строку навчання відповідно до законодавства.  </w:t>
      </w:r>
    </w:p>
    <w:p w:rsidR="00E86E87" w:rsidRPr="00E86E87" w:rsidRDefault="00E86E87" w:rsidP="00E86E87">
      <w:pPr>
        <w:rPr>
          <w:sz w:val="24"/>
          <w:szCs w:val="24"/>
        </w:rPr>
      </w:pPr>
      <w:r w:rsidRPr="00E86E87">
        <w:rPr>
          <w:sz w:val="24"/>
          <w:szCs w:val="24"/>
        </w:rPr>
        <w:t>7.2. Стать: чоловіча, жіноча (обмеження отримання професії по статевій приналежності визначається переліком важких робіт і робіт із шкідливими та небезпечними умовами праці, на яких забороняється використання праці жінок, затвердженого наказом МОЗ України №256 від 29.12.1993).</w:t>
      </w:r>
    </w:p>
    <w:p w:rsidR="00E86E87" w:rsidRPr="00E86E87" w:rsidRDefault="00E86E87" w:rsidP="00E86E87">
      <w:pPr>
        <w:rPr>
          <w:sz w:val="24"/>
          <w:szCs w:val="24"/>
        </w:rPr>
      </w:pPr>
      <w:r w:rsidRPr="00E86E87">
        <w:rPr>
          <w:sz w:val="24"/>
          <w:szCs w:val="24"/>
        </w:rPr>
        <w:t xml:space="preserve">7.3. Медичні обмеження. </w:t>
      </w:r>
    </w:p>
    <w:p w:rsidR="00D718DD" w:rsidRPr="00D73240" w:rsidRDefault="00D718DD" w:rsidP="00D718DD">
      <w:pPr>
        <w:ind w:firstLine="709"/>
        <w:rPr>
          <w:sz w:val="24"/>
          <w:szCs w:val="24"/>
        </w:rPr>
      </w:pPr>
    </w:p>
    <w:sectPr w:rsidR="00D718DD" w:rsidRPr="00D73240" w:rsidSect="00D718DD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A9D"/>
    <w:multiLevelType w:val="multilevel"/>
    <w:tmpl w:val="0972CB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E43201"/>
    <w:multiLevelType w:val="multilevel"/>
    <w:tmpl w:val="D6B69B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iCs/>
      </w:rPr>
    </w:lvl>
  </w:abstractNum>
  <w:abstractNum w:abstractNumId="2">
    <w:nsid w:val="5B092E30"/>
    <w:multiLevelType w:val="multilevel"/>
    <w:tmpl w:val="62BC60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07E0"/>
    <w:rsid w:val="0002639C"/>
    <w:rsid w:val="00082CE4"/>
    <w:rsid w:val="000E3CD4"/>
    <w:rsid w:val="0032264C"/>
    <w:rsid w:val="004C4C8B"/>
    <w:rsid w:val="00550BE8"/>
    <w:rsid w:val="005A37A6"/>
    <w:rsid w:val="005F30A7"/>
    <w:rsid w:val="005F6491"/>
    <w:rsid w:val="00660F99"/>
    <w:rsid w:val="006B5F02"/>
    <w:rsid w:val="006D0D7B"/>
    <w:rsid w:val="008427DA"/>
    <w:rsid w:val="008A487E"/>
    <w:rsid w:val="009574AE"/>
    <w:rsid w:val="00C917B0"/>
    <w:rsid w:val="00CE7109"/>
    <w:rsid w:val="00D718DD"/>
    <w:rsid w:val="00D73240"/>
    <w:rsid w:val="00DC3FBC"/>
    <w:rsid w:val="00E007E0"/>
    <w:rsid w:val="00E75259"/>
    <w:rsid w:val="00E86E87"/>
    <w:rsid w:val="00E90A80"/>
    <w:rsid w:val="00F6369B"/>
    <w:rsid w:val="00FC3442"/>
    <w:rsid w:val="00FD59CA"/>
    <w:rsid w:val="00FE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E90A80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90A80"/>
    <w:rPr>
      <w:spacing w:val="-9"/>
      <w:shd w:val="clear" w:color="auto" w:fill="FFFFFF"/>
    </w:rPr>
  </w:style>
  <w:style w:type="paragraph" w:styleId="a4">
    <w:name w:val="Body Text"/>
    <w:basedOn w:val="a"/>
    <w:link w:val="a3"/>
    <w:rsid w:val="00E90A80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pacing w:val="-9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90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90A80"/>
    <w:pPr>
      <w:spacing w:after="120"/>
      <w:ind w:left="283"/>
    </w:pPr>
    <w:rPr>
      <w:sz w:val="24"/>
      <w:szCs w:val="24"/>
      <w:lang w:val="ru-RU" w:eastAsia="en-US"/>
    </w:rPr>
  </w:style>
  <w:style w:type="character" w:customStyle="1" w:styleId="a6">
    <w:name w:val="Основной текст с отступом Знак"/>
    <w:basedOn w:val="a0"/>
    <w:link w:val="a5"/>
    <w:rsid w:val="00E90A8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E90A80"/>
    <w:rPr>
      <w:rFonts w:ascii="Arial" w:eastAsia="Times New Roman" w:hAnsi="Arial" w:cs="Arial"/>
      <w:lang w:val="ru-RU" w:eastAsia="ru-RU"/>
    </w:rPr>
  </w:style>
  <w:style w:type="paragraph" w:customStyle="1" w:styleId="12">
    <w:name w:val="Знак Знак12"/>
    <w:basedOn w:val="a"/>
    <w:rsid w:val="00E90A8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90A80"/>
    <w:pPr>
      <w:spacing w:after="120" w:line="480" w:lineRule="auto"/>
      <w:ind w:left="283"/>
    </w:pPr>
    <w:rPr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rsid w:val="00E90A80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082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F6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86E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6E8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5842</Words>
  <Characters>3331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2017-11-11T16:56:00Z</dcterms:created>
  <dcterms:modified xsi:type="dcterms:W3CDTF">2017-11-11T17:02:00Z</dcterms:modified>
</cp:coreProperties>
</file>